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031E" w14:textId="77777777" w:rsidR="00570884" w:rsidRPr="00E509AE" w:rsidRDefault="00570884" w:rsidP="002E4F05">
      <w:pPr>
        <w:rPr>
          <w:iCs/>
          <w:lang w:val="en-US"/>
        </w:rPr>
      </w:pPr>
    </w:p>
    <w:p w14:paraId="4A7151EA" w14:textId="77777777" w:rsidR="00570884" w:rsidRPr="00E509AE" w:rsidRDefault="00570884" w:rsidP="002E4F05">
      <w:pPr>
        <w:rPr>
          <w:iCs/>
          <w:lang w:val="en-US"/>
        </w:rPr>
      </w:pPr>
    </w:p>
    <w:p w14:paraId="78606ACE" w14:textId="77777777" w:rsidR="00570884" w:rsidRPr="00E509AE" w:rsidRDefault="00570884" w:rsidP="002E4F05">
      <w:pPr>
        <w:rPr>
          <w:iCs/>
          <w:lang w:val="en-US"/>
        </w:rPr>
      </w:pPr>
    </w:p>
    <w:p w14:paraId="7BA033FB" w14:textId="77777777" w:rsidR="00570884" w:rsidRPr="00E509AE" w:rsidRDefault="00570884" w:rsidP="002E4F05">
      <w:pPr>
        <w:rPr>
          <w:iCs/>
          <w:lang w:val="en-US"/>
        </w:rPr>
      </w:pPr>
    </w:p>
    <w:p w14:paraId="7A7F936D" w14:textId="6999F4FF" w:rsidR="00570884" w:rsidRPr="00BE2E94" w:rsidRDefault="002C328E" w:rsidP="00BE2E94">
      <w:pPr>
        <w:pStyle w:val="Kop1"/>
        <w:jc w:val="left"/>
        <w:rPr>
          <w:iCs/>
          <w:sz w:val="32"/>
          <w:lang w:val="fr-FR"/>
        </w:rPr>
      </w:pPr>
      <w:r w:rsidRPr="00E509AE">
        <w:rPr>
          <w:iCs/>
          <w:sz w:val="32"/>
          <w:lang w:val="fr-FR"/>
        </w:rPr>
        <w:t>Domaine Boudau Clo</w:t>
      </w:r>
      <w:r w:rsidR="00580B8A" w:rsidRPr="00E509AE">
        <w:rPr>
          <w:iCs/>
          <w:sz w:val="32"/>
          <w:lang w:val="fr-FR"/>
        </w:rPr>
        <w:t>t</w:t>
      </w:r>
      <w:r w:rsidRPr="00E509AE">
        <w:rPr>
          <w:iCs/>
          <w:sz w:val="32"/>
          <w:lang w:val="fr-FR"/>
        </w:rPr>
        <w:t xml:space="preserve"> del Pila</w:t>
      </w:r>
    </w:p>
    <w:p w14:paraId="0B47AC18" w14:textId="77777777" w:rsidR="00570884" w:rsidRPr="001B52A3" w:rsidRDefault="00570884" w:rsidP="002E4F05">
      <w:pPr>
        <w:ind w:firstLine="851"/>
        <w:rPr>
          <w:lang w:val="fr-FR"/>
        </w:rPr>
      </w:pPr>
    </w:p>
    <w:p w14:paraId="57A1D2FC" w14:textId="77777777" w:rsidR="00287A03" w:rsidRPr="00FB607B" w:rsidRDefault="00287A03" w:rsidP="007177D9">
      <w:pPr>
        <w:rPr>
          <w:lang w:val="fr-FR"/>
        </w:rPr>
      </w:pPr>
      <w:r w:rsidRPr="00FB607B">
        <w:rPr>
          <w:lang w:val="fr-FR"/>
        </w:rPr>
        <w:t>Smaakcategorie</w:t>
      </w:r>
      <w:r w:rsidRPr="00FB607B">
        <w:rPr>
          <w:lang w:val="fr-FR"/>
        </w:rPr>
        <w:tab/>
        <w:t>:</w:t>
      </w:r>
      <w:r w:rsidR="00B71B31" w:rsidRPr="00FB607B">
        <w:rPr>
          <w:lang w:val="fr-FR"/>
        </w:rPr>
        <w:tab/>
      </w:r>
      <w:r w:rsidR="00FB607B" w:rsidRPr="00FB607B">
        <w:rPr>
          <w:lang w:val="fr-FR"/>
        </w:rPr>
        <w:t>S</w:t>
      </w:r>
      <w:r w:rsidR="00FB607B">
        <w:rPr>
          <w:lang w:val="fr-FR"/>
        </w:rPr>
        <w:t>oepel/Rond</w:t>
      </w:r>
    </w:p>
    <w:p w14:paraId="7627E536" w14:textId="77777777" w:rsidR="00287A03" w:rsidRDefault="00287A03" w:rsidP="007177D9">
      <w:r w:rsidRPr="0081358F">
        <w:t>Kleurcategorie</w:t>
      </w:r>
      <w:r w:rsidRPr="0081358F">
        <w:tab/>
      </w:r>
      <w:r>
        <w:t>:</w:t>
      </w:r>
      <w:r w:rsidR="00B71B31">
        <w:tab/>
        <w:t>Rood</w:t>
      </w:r>
    </w:p>
    <w:p w14:paraId="73913662" w14:textId="77777777" w:rsidR="00570884" w:rsidRPr="00287A03" w:rsidRDefault="00287A03" w:rsidP="007177D9">
      <w:r>
        <w:t>Wijnhuis</w:t>
      </w:r>
      <w:r>
        <w:tab/>
      </w:r>
      <w:r>
        <w:tab/>
        <w:t>:</w:t>
      </w:r>
      <w:r w:rsidR="00B71B31">
        <w:tab/>
        <w:t>Domaine Boudau</w:t>
      </w:r>
    </w:p>
    <w:p w14:paraId="24E051DA" w14:textId="77777777" w:rsidR="00570884" w:rsidRPr="00792EE0" w:rsidRDefault="00570884" w:rsidP="007177D9">
      <w:r w:rsidRPr="00792EE0">
        <w:t xml:space="preserve">Land                    </w:t>
      </w:r>
      <w:r w:rsidRPr="00792EE0">
        <w:tab/>
        <w:t>:</w:t>
      </w:r>
      <w:r w:rsidRPr="00792EE0">
        <w:tab/>
      </w:r>
      <w:r w:rsidR="00792EE0" w:rsidRPr="00792EE0">
        <w:t>Frankrijk</w:t>
      </w:r>
    </w:p>
    <w:p w14:paraId="4CB0E299" w14:textId="77777777" w:rsidR="00287A03" w:rsidRDefault="00287A03" w:rsidP="007177D9"/>
    <w:p w14:paraId="38F1EF95" w14:textId="77777777" w:rsidR="00570884" w:rsidRPr="00EF2ADF" w:rsidRDefault="00570884" w:rsidP="007177D9">
      <w:pPr>
        <w:rPr>
          <w:lang w:val="fr-FR"/>
        </w:rPr>
      </w:pPr>
      <w:r w:rsidRPr="00EF2ADF">
        <w:rPr>
          <w:lang w:val="fr-FR"/>
        </w:rPr>
        <w:t>Classificatie</w:t>
      </w:r>
      <w:r w:rsidRPr="00EF2ADF">
        <w:rPr>
          <w:lang w:val="fr-FR"/>
        </w:rPr>
        <w:tab/>
      </w:r>
      <w:r w:rsidRPr="00EF2ADF">
        <w:rPr>
          <w:lang w:val="fr-FR"/>
        </w:rPr>
        <w:tab/>
        <w:t>:</w:t>
      </w:r>
      <w:r w:rsidR="00792EE0" w:rsidRPr="00EF2ADF">
        <w:rPr>
          <w:lang w:val="fr-FR"/>
        </w:rPr>
        <w:tab/>
        <w:t>AOC</w:t>
      </w:r>
    </w:p>
    <w:p w14:paraId="34810577" w14:textId="0845F76C" w:rsidR="00570884" w:rsidRPr="00EF2ADF" w:rsidRDefault="00570884" w:rsidP="007177D9">
      <w:pPr>
        <w:rPr>
          <w:lang w:val="fr-FR"/>
        </w:rPr>
      </w:pPr>
      <w:r w:rsidRPr="00EF2ADF">
        <w:rPr>
          <w:lang w:val="fr-FR"/>
        </w:rPr>
        <w:t>Productiegebied</w:t>
      </w:r>
      <w:r w:rsidRPr="00EF2ADF">
        <w:rPr>
          <w:lang w:val="fr-FR"/>
        </w:rPr>
        <w:tab/>
        <w:t>:</w:t>
      </w:r>
      <w:r w:rsidR="00792EE0" w:rsidRPr="00EF2ADF">
        <w:rPr>
          <w:lang w:val="fr-FR"/>
        </w:rPr>
        <w:tab/>
      </w:r>
      <w:r w:rsidR="005657CB" w:rsidRPr="00EF2ADF">
        <w:rPr>
          <w:lang w:val="fr-FR"/>
        </w:rPr>
        <w:t xml:space="preserve">Côtes du </w:t>
      </w:r>
      <w:r w:rsidR="00792EE0" w:rsidRPr="00EF2ADF">
        <w:rPr>
          <w:lang w:val="fr-FR"/>
        </w:rPr>
        <w:t>Roussillon</w:t>
      </w:r>
      <w:r w:rsidR="00C55345">
        <w:rPr>
          <w:lang w:val="fr-FR"/>
        </w:rPr>
        <w:t>,</w:t>
      </w:r>
      <w:r w:rsidR="00792EE0" w:rsidRPr="00EF2ADF">
        <w:rPr>
          <w:lang w:val="fr-FR"/>
        </w:rPr>
        <w:t xml:space="preserve"> omgeving Riversaltes</w:t>
      </w:r>
      <w:r w:rsidRPr="00EF2ADF">
        <w:rPr>
          <w:lang w:val="fr-FR"/>
        </w:rPr>
        <w:tab/>
        <w:t xml:space="preserve">         </w:t>
      </w:r>
    </w:p>
    <w:p w14:paraId="54BB7401" w14:textId="075ED32C" w:rsidR="00570884" w:rsidRDefault="00570884" w:rsidP="007177D9">
      <w:r>
        <w:t>Jaargang</w:t>
      </w:r>
      <w:r>
        <w:tab/>
      </w:r>
      <w:r>
        <w:tab/>
        <w:t>:</w:t>
      </w:r>
      <w:r>
        <w:tab/>
      </w:r>
      <w:r w:rsidR="00792EE0">
        <w:t>20</w:t>
      </w:r>
      <w:r w:rsidR="005F77E0">
        <w:t>20</w:t>
      </w:r>
    </w:p>
    <w:p w14:paraId="365E3909" w14:textId="43726FF1" w:rsidR="00570884" w:rsidRDefault="00570884" w:rsidP="007177D9">
      <w:r>
        <w:t>Druivensoort</w:t>
      </w:r>
      <w:r>
        <w:tab/>
      </w:r>
      <w:r>
        <w:tab/>
        <w:t>:</w:t>
      </w:r>
      <w:r w:rsidR="00792EE0">
        <w:tab/>
      </w:r>
      <w:r w:rsidR="00C7780A">
        <w:t>40</w:t>
      </w:r>
      <w:r w:rsidR="00792EE0">
        <w:t>% Grenache</w:t>
      </w:r>
      <w:r w:rsidR="000E3ECE">
        <w:t>,</w:t>
      </w:r>
      <w:r w:rsidR="00792EE0">
        <w:t xml:space="preserve"> </w:t>
      </w:r>
      <w:r w:rsidR="00C7780A">
        <w:t>40</w:t>
      </w:r>
      <w:r w:rsidR="00792EE0">
        <w:t>% Syrah</w:t>
      </w:r>
      <w:r w:rsidR="000E3ECE">
        <w:t>,</w:t>
      </w:r>
      <w:r w:rsidR="00792EE0">
        <w:t xml:space="preserve"> </w:t>
      </w:r>
      <w:r w:rsidR="00C7780A">
        <w:t>20</w:t>
      </w:r>
      <w:r w:rsidR="00792EE0">
        <w:t>% Carignan</w:t>
      </w:r>
      <w:r>
        <w:tab/>
      </w:r>
    </w:p>
    <w:p w14:paraId="57BECC9C" w14:textId="77777777" w:rsidR="00570884" w:rsidRDefault="00570884" w:rsidP="007177D9">
      <w:r>
        <w:t>Kleur</w:t>
      </w:r>
      <w:r>
        <w:tab/>
      </w:r>
      <w:r>
        <w:tab/>
      </w:r>
      <w:r>
        <w:tab/>
        <w:t>:</w:t>
      </w:r>
      <w:r>
        <w:tab/>
      </w:r>
      <w:r w:rsidR="00EF2ADF">
        <w:t xml:space="preserve">Diep </w:t>
      </w:r>
      <w:r w:rsidR="00946602">
        <w:t>granaat</w:t>
      </w:r>
      <w:r w:rsidR="00F342A2">
        <w:t>rood</w:t>
      </w:r>
      <w:r w:rsidR="00946602">
        <w:t xml:space="preserve"> </w:t>
      </w:r>
    </w:p>
    <w:p w14:paraId="32003E3C" w14:textId="77777777" w:rsidR="007177D9" w:rsidRDefault="00570884" w:rsidP="002E4F05">
      <w:r>
        <w:t>Geur</w:t>
      </w:r>
      <w:r>
        <w:tab/>
      </w:r>
      <w:r>
        <w:tab/>
      </w:r>
      <w:r>
        <w:tab/>
        <w:t xml:space="preserve">:         </w:t>
      </w:r>
      <w:r>
        <w:tab/>
      </w:r>
      <w:r w:rsidR="00946602">
        <w:t xml:space="preserve">Bramen en </w:t>
      </w:r>
      <w:r w:rsidR="001B0743">
        <w:t xml:space="preserve">frambozen </w:t>
      </w:r>
    </w:p>
    <w:p w14:paraId="4E07A8FC" w14:textId="27F27798" w:rsidR="00570884" w:rsidRDefault="00570884" w:rsidP="002E4F05">
      <w:r>
        <w:t>Smaak</w:t>
      </w:r>
      <w:r>
        <w:tab/>
      </w:r>
      <w:r>
        <w:tab/>
      </w:r>
      <w:r w:rsidR="007177D9">
        <w:tab/>
      </w:r>
      <w:r>
        <w:t>:</w:t>
      </w:r>
      <w:r>
        <w:tab/>
      </w:r>
      <w:r w:rsidR="00FF1F49">
        <w:t>Soepele ronde wijn. Goed in balans</w:t>
      </w:r>
      <w:r w:rsidR="0049170B">
        <w:t xml:space="preserve">. </w:t>
      </w:r>
      <w:r w:rsidR="00E509AE">
        <w:t>Vol met de smaak van</w:t>
      </w:r>
      <w:r w:rsidR="0049170B">
        <w:t xml:space="preserve"> rijpe</w:t>
      </w:r>
    </w:p>
    <w:p w14:paraId="16EAA9BC" w14:textId="6A990966" w:rsidR="0049170B" w:rsidRDefault="0049170B" w:rsidP="002E4F05">
      <w:r>
        <w:tab/>
      </w:r>
      <w:r>
        <w:tab/>
      </w:r>
      <w:r>
        <w:tab/>
      </w:r>
      <w:r>
        <w:tab/>
        <w:t>kersen en frambo</w:t>
      </w:r>
      <w:r w:rsidR="00E509AE">
        <w:t>zen</w:t>
      </w:r>
      <w:r>
        <w:t xml:space="preserve">. Fris en fruitig met wat </w:t>
      </w:r>
      <w:r w:rsidR="00C55345">
        <w:t>specerij hinten</w:t>
      </w:r>
      <w:r>
        <w:t>.</w:t>
      </w:r>
    </w:p>
    <w:p w14:paraId="437E5123" w14:textId="77777777" w:rsidR="00570884" w:rsidRDefault="00570884" w:rsidP="007177D9">
      <w:r>
        <w:t>Aanbevolen bij</w:t>
      </w:r>
      <w:r>
        <w:tab/>
        <w:t>:</w:t>
      </w:r>
      <w:r>
        <w:tab/>
      </w:r>
      <w:r w:rsidR="00FF1F49">
        <w:t xml:space="preserve">Geroosterd vlees, stevige </w:t>
      </w:r>
      <w:r w:rsidR="00A5141B">
        <w:t>kazen</w:t>
      </w:r>
      <w:r w:rsidR="00FF1F49">
        <w:t xml:space="preserve"> en als aperitief</w:t>
      </w:r>
      <w:r w:rsidR="00080C57">
        <w:t>.</w:t>
      </w:r>
    </w:p>
    <w:p w14:paraId="5FFB7C43" w14:textId="77777777" w:rsidR="00570884" w:rsidRDefault="00570884" w:rsidP="007177D9">
      <w:r>
        <w:t>Serveertemperatuur</w:t>
      </w:r>
      <w:r>
        <w:tab/>
        <w:t>:</w:t>
      </w:r>
      <w:r>
        <w:tab/>
        <w:t xml:space="preserve">±  </w:t>
      </w:r>
      <w:r w:rsidR="00080C57">
        <w:t>16-18</w:t>
      </w:r>
      <w:r>
        <w:t xml:space="preserve"> ° C.       </w:t>
      </w:r>
    </w:p>
    <w:p w14:paraId="4DDAFA4B" w14:textId="77777777" w:rsidR="00570884" w:rsidRDefault="00570884" w:rsidP="007177D9">
      <w:r>
        <w:t>Op dronk</w:t>
      </w:r>
      <w:r>
        <w:tab/>
      </w:r>
      <w:r>
        <w:tab/>
        <w:t>:</w:t>
      </w:r>
      <w:r>
        <w:tab/>
      </w:r>
      <w:r w:rsidR="00FC2F74">
        <w:t>Half jaar</w:t>
      </w:r>
      <w:r>
        <w:t xml:space="preserve"> na de oogst</w:t>
      </w:r>
      <w:r w:rsidR="00FC2F74">
        <w:t>.</w:t>
      </w:r>
      <w:r w:rsidR="003559F7">
        <w:t xml:space="preserve"> Ontwikkeld zich nog in de loop der jaren.</w:t>
      </w:r>
    </w:p>
    <w:p w14:paraId="331B7AF2" w14:textId="77777777" w:rsidR="00BE2E94" w:rsidRDefault="00BE2E94" w:rsidP="007177D9"/>
    <w:p w14:paraId="4BE0B94C" w14:textId="77777777" w:rsidR="00BE2E94" w:rsidRPr="00BE2E94" w:rsidRDefault="00570884" w:rsidP="007177D9">
      <w:pPr>
        <w:rPr>
          <w:b/>
          <w:bCs/>
        </w:rPr>
      </w:pPr>
      <w:r w:rsidRPr="00BE2E94">
        <w:rPr>
          <w:b/>
          <w:bCs/>
        </w:rPr>
        <w:t>Bijzonderheden</w:t>
      </w:r>
    </w:p>
    <w:p w14:paraId="64C0F4EC" w14:textId="3D53EA3A" w:rsidR="00570884" w:rsidRDefault="002463AE" w:rsidP="007177D9">
      <w:r>
        <w:t xml:space="preserve">De wijn is </w:t>
      </w:r>
      <w:r w:rsidR="00411932">
        <w:t xml:space="preserve">op </w:t>
      </w:r>
      <w:r>
        <w:t>h</w:t>
      </w:r>
      <w:r w:rsidR="009C256A">
        <w:t>out</w:t>
      </w:r>
      <w:r>
        <w:t xml:space="preserve"> </w:t>
      </w:r>
      <w:r w:rsidR="009C256A">
        <w:t>gelagerd</w:t>
      </w:r>
      <w:r>
        <w:t>. Het oogsten is</w:t>
      </w:r>
      <w:r w:rsidR="009100D4">
        <w:t xml:space="preserve"> met de hand ge</w:t>
      </w:r>
      <w:r>
        <w:t>daan</w:t>
      </w:r>
      <w:r w:rsidR="00937FC2">
        <w:t>.</w:t>
      </w:r>
    </w:p>
    <w:p w14:paraId="5980EE3B" w14:textId="77777777" w:rsidR="00570884" w:rsidRDefault="00570884" w:rsidP="002E4F05">
      <w:pPr>
        <w:ind w:firstLine="851"/>
      </w:pPr>
    </w:p>
    <w:p w14:paraId="424027DF" w14:textId="77777777" w:rsidR="00570884" w:rsidRDefault="00570884" w:rsidP="002E4F05">
      <w:pPr>
        <w:ind w:firstLine="851"/>
      </w:pPr>
    </w:p>
    <w:p w14:paraId="32467911" w14:textId="77777777" w:rsidR="00570884" w:rsidRDefault="00570884" w:rsidP="002E4F05">
      <w:pPr>
        <w:ind w:firstLine="851"/>
      </w:pPr>
    </w:p>
    <w:p w14:paraId="549F5FF6" w14:textId="77777777" w:rsidR="00570884" w:rsidRDefault="00570884" w:rsidP="002E4F05">
      <w:pPr>
        <w:ind w:firstLine="851"/>
      </w:pPr>
    </w:p>
    <w:p w14:paraId="01313198" w14:textId="77777777" w:rsidR="00570884" w:rsidRDefault="00570884" w:rsidP="002E4F05">
      <w:pPr>
        <w:ind w:firstLine="851"/>
      </w:pPr>
    </w:p>
    <w:p w14:paraId="574843CC" w14:textId="77777777" w:rsidR="00570884" w:rsidRDefault="00570884" w:rsidP="002E4F05">
      <w:pPr>
        <w:ind w:firstLine="851"/>
      </w:pPr>
    </w:p>
    <w:p w14:paraId="0A5DD011" w14:textId="77777777" w:rsidR="00570884" w:rsidRDefault="00570884" w:rsidP="002E4F05">
      <w:pPr>
        <w:ind w:firstLine="851"/>
      </w:pPr>
    </w:p>
    <w:p w14:paraId="4C03CAC8" w14:textId="77777777" w:rsidR="00570884" w:rsidRDefault="00570884" w:rsidP="002E4F05">
      <w:pPr>
        <w:ind w:firstLine="851"/>
      </w:pPr>
    </w:p>
    <w:p w14:paraId="488733BF" w14:textId="77777777" w:rsidR="00570884" w:rsidRDefault="00570884" w:rsidP="002E4F05">
      <w:pPr>
        <w:ind w:firstLine="851"/>
      </w:pPr>
    </w:p>
    <w:p w14:paraId="05D8FF1B" w14:textId="77777777" w:rsidR="00570884" w:rsidRDefault="00570884" w:rsidP="002E4F05">
      <w:pPr>
        <w:ind w:firstLine="851"/>
      </w:pPr>
    </w:p>
    <w:sectPr w:rsidR="00570884" w:rsidSect="008D6B74">
      <w:footerReference w:type="default" r:id="rId6"/>
      <w:pgSz w:w="11905" w:h="16837"/>
      <w:pgMar w:top="567" w:right="272" w:bottom="1009" w:left="1134" w:header="312" w:footer="720" w:gutter="11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D51A" w14:textId="77777777" w:rsidR="00BE2E94" w:rsidRDefault="00BE2E94" w:rsidP="00BE2E94">
      <w:r>
        <w:separator/>
      </w:r>
    </w:p>
  </w:endnote>
  <w:endnote w:type="continuationSeparator" w:id="0">
    <w:p w14:paraId="5410B6B4" w14:textId="77777777" w:rsidR="00BE2E94" w:rsidRDefault="00BE2E94" w:rsidP="00B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E291" w14:textId="129A0CD7" w:rsidR="00BE2E94" w:rsidRDefault="00BE2E94">
    <w:pPr>
      <w:pStyle w:val="Voettekst"/>
    </w:pPr>
    <w:r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5915" w14:textId="77777777" w:rsidR="00BE2E94" w:rsidRDefault="00BE2E94" w:rsidP="00BE2E94">
      <w:r>
        <w:separator/>
      </w:r>
    </w:p>
  </w:footnote>
  <w:footnote w:type="continuationSeparator" w:id="0">
    <w:p w14:paraId="62ED7A41" w14:textId="77777777" w:rsidR="00BE2E94" w:rsidRDefault="00BE2E94" w:rsidP="00BE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33B"/>
    <w:rsid w:val="00032998"/>
    <w:rsid w:val="00080C57"/>
    <w:rsid w:val="000E3ECE"/>
    <w:rsid w:val="001532B7"/>
    <w:rsid w:val="001B0743"/>
    <w:rsid w:val="001B52A3"/>
    <w:rsid w:val="002260FB"/>
    <w:rsid w:val="002463AE"/>
    <w:rsid w:val="00287A03"/>
    <w:rsid w:val="002C328E"/>
    <w:rsid w:val="002E4F05"/>
    <w:rsid w:val="002F6566"/>
    <w:rsid w:val="003559F7"/>
    <w:rsid w:val="003C69B5"/>
    <w:rsid w:val="00411932"/>
    <w:rsid w:val="0049170B"/>
    <w:rsid w:val="005243FC"/>
    <w:rsid w:val="00524B61"/>
    <w:rsid w:val="005657CB"/>
    <w:rsid w:val="00570884"/>
    <w:rsid w:val="00580B8A"/>
    <w:rsid w:val="005F77E0"/>
    <w:rsid w:val="006E4772"/>
    <w:rsid w:val="007177D9"/>
    <w:rsid w:val="00763B8B"/>
    <w:rsid w:val="00792EE0"/>
    <w:rsid w:val="008D6B74"/>
    <w:rsid w:val="009100D4"/>
    <w:rsid w:val="00937FC2"/>
    <w:rsid w:val="00946602"/>
    <w:rsid w:val="00955153"/>
    <w:rsid w:val="009C256A"/>
    <w:rsid w:val="00A5141B"/>
    <w:rsid w:val="00B27C95"/>
    <w:rsid w:val="00B57422"/>
    <w:rsid w:val="00B71B31"/>
    <w:rsid w:val="00BE2E94"/>
    <w:rsid w:val="00C55345"/>
    <w:rsid w:val="00C7780A"/>
    <w:rsid w:val="00C9233B"/>
    <w:rsid w:val="00CB0247"/>
    <w:rsid w:val="00D31F62"/>
    <w:rsid w:val="00DE58E2"/>
    <w:rsid w:val="00E509AE"/>
    <w:rsid w:val="00EF2ADF"/>
    <w:rsid w:val="00F342A2"/>
    <w:rsid w:val="00FB607B"/>
    <w:rsid w:val="00FC2F74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6580D"/>
  <w15:docId w15:val="{7A9131AB-020F-4C0B-87F5-3280946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B74"/>
    <w:pPr>
      <w:widowControl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8D6B74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2E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E94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E2E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E94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26</cp:revision>
  <cp:lastPrinted>2005-04-29T12:09:00Z</cp:lastPrinted>
  <dcterms:created xsi:type="dcterms:W3CDTF">2013-05-14T12:04:00Z</dcterms:created>
  <dcterms:modified xsi:type="dcterms:W3CDTF">2023-08-03T11:07:00Z</dcterms:modified>
</cp:coreProperties>
</file>