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95FC" w14:textId="77777777" w:rsidR="00570884" w:rsidRDefault="00570884">
      <w:pPr>
        <w:rPr>
          <w:lang w:val="en-US"/>
        </w:rPr>
      </w:pPr>
    </w:p>
    <w:p w14:paraId="700BBC96" w14:textId="77777777" w:rsidR="00570884" w:rsidRDefault="00570884">
      <w:pPr>
        <w:rPr>
          <w:lang w:val="en-US"/>
        </w:rPr>
      </w:pPr>
    </w:p>
    <w:p w14:paraId="30D42B73" w14:textId="77777777" w:rsidR="00B833E3" w:rsidRDefault="00B833E3" w:rsidP="00B833E3">
      <w:pPr>
        <w:pStyle w:val="Kop1"/>
        <w:jc w:val="left"/>
        <w:rPr>
          <w:iCs/>
          <w:sz w:val="32"/>
        </w:rPr>
      </w:pPr>
    </w:p>
    <w:p w14:paraId="7C09341F" w14:textId="77777777" w:rsidR="00B833E3" w:rsidRDefault="00B833E3" w:rsidP="00B833E3">
      <w:pPr>
        <w:pStyle w:val="Kop1"/>
        <w:jc w:val="left"/>
        <w:rPr>
          <w:iCs/>
          <w:sz w:val="32"/>
        </w:rPr>
      </w:pPr>
    </w:p>
    <w:p w14:paraId="38918A5B" w14:textId="5693B810" w:rsidR="00570884" w:rsidRPr="00B833E3" w:rsidRDefault="00A35DBD" w:rsidP="00B833E3">
      <w:pPr>
        <w:pStyle w:val="Kop1"/>
        <w:jc w:val="left"/>
        <w:rPr>
          <w:iCs/>
          <w:sz w:val="32"/>
        </w:rPr>
      </w:pPr>
      <w:proofErr w:type="spellStart"/>
      <w:r w:rsidRPr="00B833E3">
        <w:rPr>
          <w:iCs/>
          <w:sz w:val="32"/>
        </w:rPr>
        <w:t>Louisvale</w:t>
      </w:r>
      <w:proofErr w:type="spellEnd"/>
      <w:r w:rsidRPr="00B833E3">
        <w:rPr>
          <w:iCs/>
          <w:sz w:val="32"/>
        </w:rPr>
        <w:t xml:space="preserve"> Chardonnay </w:t>
      </w:r>
      <w:proofErr w:type="spellStart"/>
      <w:r w:rsidR="005D0883" w:rsidRPr="00B833E3">
        <w:rPr>
          <w:iCs/>
          <w:sz w:val="32"/>
        </w:rPr>
        <w:t>Chavant</w:t>
      </w:r>
      <w:proofErr w:type="spellEnd"/>
    </w:p>
    <w:p w14:paraId="4275856C" w14:textId="77777777" w:rsidR="005D0883" w:rsidRPr="00B833E3" w:rsidRDefault="005D0883" w:rsidP="004B480D">
      <w:pPr>
        <w:rPr>
          <w:iCs/>
          <w:lang w:val="en-US"/>
        </w:rPr>
      </w:pPr>
      <w:r w:rsidRPr="00B833E3">
        <w:rPr>
          <w:iCs/>
          <w:lang w:val="en-US"/>
        </w:rPr>
        <w:t>- lightly oaked -</w:t>
      </w:r>
    </w:p>
    <w:p w14:paraId="4CE9CA6C" w14:textId="77777777" w:rsidR="00570884" w:rsidRDefault="00570884" w:rsidP="00C62FF0">
      <w:pPr>
        <w:rPr>
          <w:lang w:val="en-US"/>
        </w:rPr>
      </w:pPr>
    </w:p>
    <w:p w14:paraId="4007781C" w14:textId="7AD4AC93" w:rsidR="00570884" w:rsidRPr="0081358F" w:rsidRDefault="0081358F" w:rsidP="00C62FF0">
      <w:r w:rsidRPr="0081358F">
        <w:t>Smaakcategorie</w:t>
      </w:r>
      <w:r w:rsidRPr="0081358F">
        <w:tab/>
        <w:t>:</w:t>
      </w:r>
      <w:r w:rsidR="00C62FF0">
        <w:t xml:space="preserve"> </w:t>
      </w:r>
      <w:r w:rsidR="00833AC7">
        <w:t>Verfijnd/Complex</w:t>
      </w:r>
    </w:p>
    <w:p w14:paraId="7997B311" w14:textId="72D8B7E0" w:rsidR="0081358F" w:rsidRDefault="0081358F" w:rsidP="00C62FF0">
      <w:r w:rsidRPr="0081358F">
        <w:t>Kleurcategorie</w:t>
      </w:r>
      <w:r w:rsidRPr="0081358F">
        <w:tab/>
      </w:r>
      <w:r>
        <w:t>:</w:t>
      </w:r>
      <w:r w:rsidR="00C62FF0">
        <w:t xml:space="preserve"> </w:t>
      </w:r>
      <w:r w:rsidR="00833AC7">
        <w:t>Wit</w:t>
      </w:r>
    </w:p>
    <w:p w14:paraId="4BBD9EC4" w14:textId="18DEFB34" w:rsidR="0081358F" w:rsidRPr="0081358F" w:rsidRDefault="0081358F" w:rsidP="00C62FF0">
      <w:r>
        <w:t>Wijnhuis</w:t>
      </w:r>
      <w:r>
        <w:tab/>
      </w:r>
      <w:r>
        <w:tab/>
        <w:t>:</w:t>
      </w:r>
      <w:r w:rsidR="00C62FF0">
        <w:t xml:space="preserve"> </w:t>
      </w:r>
      <w:proofErr w:type="spellStart"/>
      <w:r w:rsidR="00833AC7">
        <w:t>Louisvale</w:t>
      </w:r>
      <w:proofErr w:type="spellEnd"/>
    </w:p>
    <w:p w14:paraId="17ACA04A" w14:textId="4E32AFEE" w:rsidR="0081358F" w:rsidRDefault="00570884" w:rsidP="00C62FF0">
      <w:r>
        <w:t xml:space="preserve">Land                    </w:t>
      </w:r>
      <w:r>
        <w:tab/>
        <w:t>:</w:t>
      </w:r>
      <w:r w:rsidR="00C62FF0">
        <w:t xml:space="preserve"> </w:t>
      </w:r>
      <w:r w:rsidR="00833AC7">
        <w:t>Zuid Afrika</w:t>
      </w:r>
    </w:p>
    <w:p w14:paraId="548DED34" w14:textId="26F1CA30" w:rsidR="00570884" w:rsidRDefault="00570884" w:rsidP="00C62FF0">
      <w:r>
        <w:t>Classificatie</w:t>
      </w:r>
      <w:r>
        <w:tab/>
      </w:r>
      <w:r>
        <w:tab/>
        <w:t>:</w:t>
      </w:r>
      <w:r w:rsidR="00C62FF0">
        <w:t xml:space="preserve"> </w:t>
      </w:r>
      <w:r w:rsidR="00833AC7">
        <w:t>W</w:t>
      </w:r>
      <w:r w:rsidR="002127D8">
        <w:t>.</w:t>
      </w:r>
      <w:r w:rsidR="00833AC7">
        <w:t>O</w:t>
      </w:r>
      <w:r w:rsidR="002127D8">
        <w:t>.</w:t>
      </w:r>
      <w:r w:rsidR="00833AC7">
        <w:t xml:space="preserve"> </w:t>
      </w:r>
      <w:proofErr w:type="spellStart"/>
      <w:r w:rsidR="00833AC7">
        <w:t>Stellenbosch</w:t>
      </w:r>
      <w:proofErr w:type="spellEnd"/>
    </w:p>
    <w:p w14:paraId="63D1D82D" w14:textId="116158E6" w:rsidR="00570884" w:rsidRDefault="00833AC7" w:rsidP="00C62FF0">
      <w:r>
        <w:t>Productiegebied</w:t>
      </w:r>
      <w:r>
        <w:tab/>
        <w:t>:</w:t>
      </w:r>
      <w:r w:rsidR="00C62FF0">
        <w:t xml:space="preserve"> </w:t>
      </w:r>
      <w:proofErr w:type="spellStart"/>
      <w:r>
        <w:t>Stellenbosch</w:t>
      </w:r>
      <w:proofErr w:type="spellEnd"/>
    </w:p>
    <w:p w14:paraId="045F32F5" w14:textId="5E6358FD" w:rsidR="00570884" w:rsidRDefault="00570884" w:rsidP="00C62FF0">
      <w:r>
        <w:t>Jaargang</w:t>
      </w:r>
      <w:r>
        <w:tab/>
      </w:r>
      <w:r>
        <w:tab/>
        <w:t>:</w:t>
      </w:r>
      <w:r w:rsidR="00C62FF0">
        <w:t xml:space="preserve"> </w:t>
      </w:r>
      <w:r w:rsidR="00291F1D">
        <w:t>20</w:t>
      </w:r>
      <w:r w:rsidR="002127D8">
        <w:t>2</w:t>
      </w:r>
      <w:r w:rsidR="00B46858">
        <w:t>3</w:t>
      </w:r>
    </w:p>
    <w:p w14:paraId="56DB9FD4" w14:textId="542F307D" w:rsidR="00DF56A7" w:rsidRDefault="00570884" w:rsidP="00C62FF0">
      <w:pPr>
        <w:jc w:val="both"/>
      </w:pPr>
      <w:r>
        <w:t>Druivensoort</w:t>
      </w:r>
      <w:r>
        <w:tab/>
      </w:r>
      <w:r w:rsidR="00C62FF0">
        <w:tab/>
      </w:r>
      <w:r>
        <w:t>:</w:t>
      </w:r>
      <w:r w:rsidR="00C62FF0">
        <w:t xml:space="preserve"> </w:t>
      </w:r>
      <w:proofErr w:type="spellStart"/>
      <w:r w:rsidR="00833AC7">
        <w:t>Chardonnay</w:t>
      </w:r>
      <w:proofErr w:type="spellEnd"/>
    </w:p>
    <w:p w14:paraId="428F6A9F" w14:textId="4AC885AF" w:rsidR="00570884" w:rsidRDefault="00570884" w:rsidP="00C62FF0">
      <w:pPr>
        <w:jc w:val="both"/>
      </w:pPr>
      <w:r>
        <w:t>Kleur</w:t>
      </w:r>
      <w:r>
        <w:tab/>
      </w:r>
      <w:r>
        <w:tab/>
      </w:r>
      <w:r>
        <w:tab/>
        <w:t>:</w:t>
      </w:r>
      <w:r w:rsidR="00C62FF0">
        <w:t xml:space="preserve"> </w:t>
      </w:r>
      <w:r w:rsidR="00833AC7">
        <w:t>Licht goudgeel</w:t>
      </w:r>
    </w:p>
    <w:p w14:paraId="12FA311A" w14:textId="3A2B77AE" w:rsidR="00570884" w:rsidRDefault="00570884" w:rsidP="00C62FF0">
      <w:pPr>
        <w:jc w:val="both"/>
      </w:pPr>
      <w:r>
        <w:t>Geur</w:t>
      </w:r>
      <w:r>
        <w:tab/>
      </w:r>
      <w:r>
        <w:tab/>
      </w:r>
      <w:r>
        <w:tab/>
        <w:t xml:space="preserve">: </w:t>
      </w:r>
      <w:r w:rsidR="00833AC7">
        <w:t xml:space="preserve">Aangenaam aroma van perzik en </w:t>
      </w:r>
      <w:r w:rsidR="00324A82">
        <w:t xml:space="preserve">verse </w:t>
      </w:r>
      <w:r w:rsidR="00C51336">
        <w:t>Citrus</w:t>
      </w:r>
      <w:r w:rsidR="00324A82">
        <w:t>.</w:t>
      </w:r>
    </w:p>
    <w:p w14:paraId="3372EC33" w14:textId="1FDAD0A3" w:rsidR="00C62FF0" w:rsidRDefault="00570884" w:rsidP="00C62FF0">
      <w:pPr>
        <w:jc w:val="both"/>
      </w:pPr>
      <w:r>
        <w:t>Smaa</w:t>
      </w:r>
      <w:r w:rsidR="00657125">
        <w:t>k</w:t>
      </w:r>
      <w:r w:rsidR="00657125">
        <w:tab/>
      </w:r>
      <w:r w:rsidR="00C62FF0">
        <w:tab/>
      </w:r>
      <w:r w:rsidR="00C62FF0">
        <w:tab/>
        <w:t xml:space="preserve">: </w:t>
      </w:r>
      <w:r w:rsidR="00324A82">
        <w:t>Mond</w:t>
      </w:r>
      <w:r w:rsidR="00C51336">
        <w:t xml:space="preserve"> </w:t>
      </w:r>
      <w:r w:rsidR="00324A82">
        <w:t>vullend aangenaam. Heerlijk rijp geel fruit, zachte vanille</w:t>
      </w:r>
    </w:p>
    <w:p w14:paraId="6024BDA9" w14:textId="39B0D123" w:rsidR="00DF56A7" w:rsidRDefault="00C62FF0" w:rsidP="00C62FF0">
      <w:pPr>
        <w:ind w:left="1440" w:firstLine="720"/>
        <w:jc w:val="both"/>
      </w:pPr>
      <w:r>
        <w:t xml:space="preserve"> </w:t>
      </w:r>
      <w:r w:rsidR="00102382">
        <w:t xml:space="preserve"> </w:t>
      </w:r>
      <w:r w:rsidR="00324A82">
        <w:t>tonen</w:t>
      </w:r>
      <w:r w:rsidR="00657125">
        <w:t xml:space="preserve"> </w:t>
      </w:r>
      <w:r w:rsidR="00324A82">
        <w:t>en een lange afdronk.</w:t>
      </w:r>
    </w:p>
    <w:p w14:paraId="7C8CF4CD" w14:textId="52EB4E81" w:rsidR="00AC4205" w:rsidRDefault="00570884" w:rsidP="00C62FF0">
      <w:pPr>
        <w:jc w:val="both"/>
      </w:pPr>
      <w:r>
        <w:t>Aanbevolen bij</w:t>
      </w:r>
      <w:r>
        <w:tab/>
        <w:t>:</w:t>
      </w:r>
      <w:r w:rsidR="00C62FF0">
        <w:t xml:space="preserve"> </w:t>
      </w:r>
      <w:r w:rsidR="00324A82">
        <w:t xml:space="preserve">Gerechten met vis, kip en </w:t>
      </w:r>
      <w:r w:rsidR="00AC4205">
        <w:t>lichte vleesgerechten</w:t>
      </w:r>
      <w:r w:rsidR="00324A82">
        <w:t>.</w:t>
      </w:r>
    </w:p>
    <w:p w14:paraId="469858B4" w14:textId="4F540208" w:rsidR="00324A82" w:rsidRDefault="00C62FF0" w:rsidP="00C62FF0">
      <w:pPr>
        <w:ind w:left="1440" w:firstLine="720"/>
        <w:jc w:val="both"/>
      </w:pPr>
      <w:r>
        <w:t xml:space="preserve"> </w:t>
      </w:r>
      <w:r w:rsidR="00324A82">
        <w:t xml:space="preserve"> Heerlijk bij geroosterde</w:t>
      </w:r>
      <w:r w:rsidR="00DF56A7">
        <w:t xml:space="preserve"> </w:t>
      </w:r>
      <w:r w:rsidR="00324A82">
        <w:t>verse groente.</w:t>
      </w:r>
    </w:p>
    <w:p w14:paraId="5D8FD186" w14:textId="0BF718DE" w:rsidR="00570884" w:rsidRDefault="00570884" w:rsidP="00C62FF0">
      <w:pPr>
        <w:jc w:val="both"/>
      </w:pPr>
      <w:r>
        <w:t>Serveert</w:t>
      </w:r>
      <w:r w:rsidR="004A508D">
        <w:t>emperatuur</w:t>
      </w:r>
      <w:r w:rsidR="00C62FF0">
        <w:tab/>
      </w:r>
      <w:r w:rsidR="004A508D">
        <w:t>:</w:t>
      </w:r>
      <w:r w:rsidR="00C62FF0">
        <w:t xml:space="preserve"> </w:t>
      </w:r>
      <w:r w:rsidR="004A508D">
        <w:t xml:space="preserve">± </w:t>
      </w:r>
      <w:r w:rsidR="00324A82">
        <w:t>1</w:t>
      </w:r>
      <w:r w:rsidR="00C85DFF">
        <w:t>2</w:t>
      </w:r>
      <w:r w:rsidR="004A508D">
        <w:t>-1</w:t>
      </w:r>
      <w:r w:rsidR="00C85DFF">
        <w:t>4</w:t>
      </w:r>
      <w:r>
        <w:t xml:space="preserve"> ° C</w:t>
      </w:r>
      <w:r w:rsidR="00324A82">
        <w:t xml:space="preserve">, </w:t>
      </w:r>
      <w:r w:rsidR="004A508D">
        <w:t>twee</w:t>
      </w:r>
      <w:r w:rsidR="00324A82">
        <w:t xml:space="preserve"> uur koelen</w:t>
      </w:r>
      <w:r>
        <w:t xml:space="preserve">.       </w:t>
      </w:r>
    </w:p>
    <w:p w14:paraId="7165DD3D" w14:textId="367979CC" w:rsidR="00570884" w:rsidRDefault="00570884" w:rsidP="00C62FF0">
      <w:pPr>
        <w:jc w:val="both"/>
      </w:pPr>
      <w:r>
        <w:t>Op dronk</w:t>
      </w:r>
      <w:r>
        <w:tab/>
      </w:r>
      <w:r>
        <w:tab/>
        <w:t>:</w:t>
      </w:r>
      <w:r w:rsidR="00C62FF0">
        <w:t xml:space="preserve"> </w:t>
      </w:r>
      <w:r w:rsidR="00B46858">
        <w:t>half</w:t>
      </w:r>
      <w:r w:rsidR="00DF56A7">
        <w:t xml:space="preserve"> jaar na de oogst.</w:t>
      </w:r>
    </w:p>
    <w:p w14:paraId="6BE56C03" w14:textId="77777777" w:rsidR="00DF56A7" w:rsidRDefault="00DF56A7">
      <w:pPr>
        <w:ind w:firstLine="851"/>
        <w:jc w:val="both"/>
      </w:pPr>
    </w:p>
    <w:p w14:paraId="434204CA" w14:textId="77777777" w:rsidR="00C62FF0" w:rsidRPr="00C62FF0" w:rsidRDefault="00570884" w:rsidP="00C62FF0">
      <w:pPr>
        <w:jc w:val="both"/>
        <w:rPr>
          <w:b/>
          <w:bCs/>
        </w:rPr>
      </w:pPr>
      <w:r w:rsidRPr="00C62FF0">
        <w:rPr>
          <w:b/>
          <w:bCs/>
        </w:rPr>
        <w:t>Bijzonderheden</w:t>
      </w:r>
    </w:p>
    <w:p w14:paraId="12069814" w14:textId="532721BE" w:rsidR="00DF56A7" w:rsidRDefault="005F2EEC" w:rsidP="00C62FF0">
      <w:pPr>
        <w:jc w:val="both"/>
      </w:pPr>
      <w:r>
        <w:t>De wijn heeft v</w:t>
      </w:r>
      <w:r w:rsidR="00DF56A7">
        <w:t>ier maanden houtlagering op Frans eiken.</w:t>
      </w:r>
      <w:r w:rsidR="00C62FF0">
        <w:t xml:space="preserve"> </w:t>
      </w:r>
      <w:proofErr w:type="spellStart"/>
      <w:r w:rsidR="00DF56A7">
        <w:t>Lou</w:t>
      </w:r>
      <w:r w:rsidR="00102382">
        <w:t>isvale</w:t>
      </w:r>
      <w:proofErr w:type="spellEnd"/>
      <w:r w:rsidR="00102382">
        <w:t xml:space="preserve"> ligt aan de voet van de </w:t>
      </w:r>
      <w:proofErr w:type="spellStart"/>
      <w:r w:rsidR="00102382">
        <w:t>S</w:t>
      </w:r>
      <w:r w:rsidR="00DF56A7">
        <w:t>tellenbosch</w:t>
      </w:r>
      <w:proofErr w:type="spellEnd"/>
      <w:r w:rsidR="00DF56A7">
        <w:t xml:space="preserve"> </w:t>
      </w:r>
      <w:proofErr w:type="spellStart"/>
      <w:r w:rsidR="00DF56A7">
        <w:t>Mountains</w:t>
      </w:r>
      <w:proofErr w:type="spellEnd"/>
      <w:r w:rsidR="00DF56A7">
        <w:t>.</w:t>
      </w:r>
      <w:r w:rsidR="00C62FF0">
        <w:t xml:space="preserve"> </w:t>
      </w:r>
      <w:r w:rsidR="00DF56A7">
        <w:t xml:space="preserve">Het </w:t>
      </w:r>
      <w:r w:rsidR="007D7698">
        <w:t>bestaat</w:t>
      </w:r>
      <w:r w:rsidR="00DF56A7">
        <w:t xml:space="preserve"> uit 30 hectare</w:t>
      </w:r>
      <w:r w:rsidR="007D7698">
        <w:t>,</w:t>
      </w:r>
      <w:r w:rsidR="00DF56A7">
        <w:t xml:space="preserve"> waar voornamelijk </w:t>
      </w:r>
      <w:proofErr w:type="spellStart"/>
      <w:r w:rsidR="00DF56A7">
        <w:t>Chardonnay</w:t>
      </w:r>
      <w:proofErr w:type="spellEnd"/>
      <w:r w:rsidR="00DF56A7">
        <w:t xml:space="preserve"> en </w:t>
      </w:r>
      <w:r w:rsidR="007D7698">
        <w:t xml:space="preserve">Cabernet </w:t>
      </w:r>
      <w:proofErr w:type="spellStart"/>
      <w:r w:rsidR="007D7698">
        <w:t>Sauvignon</w:t>
      </w:r>
      <w:proofErr w:type="spellEnd"/>
      <w:r w:rsidR="00DF56A7">
        <w:t xml:space="preserve"> wordt</w:t>
      </w:r>
      <w:r w:rsidR="00E452D8">
        <w:t xml:space="preserve"> verbouwd</w:t>
      </w:r>
      <w:r w:rsidR="00DF56A7">
        <w:t>.</w:t>
      </w:r>
    </w:p>
    <w:p w14:paraId="5B1583E6" w14:textId="6371F009" w:rsidR="000830BD" w:rsidRDefault="000830BD" w:rsidP="00C62FF0">
      <w:pPr>
        <w:jc w:val="both"/>
      </w:pPr>
    </w:p>
    <w:p w14:paraId="32F8DDD3" w14:textId="6680E9CA" w:rsidR="00570884" w:rsidRDefault="005F2EEC" w:rsidP="005F2EEC">
      <w:pPr>
        <w:jc w:val="both"/>
      </w:pPr>
      <w:r w:rsidRPr="005F2EEC">
        <w:t xml:space="preserve">Op minder dan 40 minuten rijden vanaf Kaapstad, aan de voet het </w:t>
      </w:r>
      <w:proofErr w:type="spellStart"/>
      <w:r w:rsidRPr="005F2EEC">
        <w:t>Stellenbosch</w:t>
      </w:r>
      <w:proofErr w:type="spellEnd"/>
      <w:r w:rsidRPr="005F2EEC">
        <w:t xml:space="preserve"> gebergte vinden we </w:t>
      </w:r>
      <w:proofErr w:type="spellStart"/>
      <w:r w:rsidRPr="005F2EEC">
        <w:t>Louisvale</w:t>
      </w:r>
      <w:proofErr w:type="spellEnd"/>
      <w:r w:rsidRPr="005F2EEC">
        <w:t xml:space="preserve"> </w:t>
      </w:r>
      <w:proofErr w:type="spellStart"/>
      <w:r w:rsidRPr="005F2EEC">
        <w:t>Estate</w:t>
      </w:r>
      <w:proofErr w:type="spellEnd"/>
      <w:r w:rsidRPr="005F2EEC">
        <w:t xml:space="preserve">. Hier wordt sinds 1989 rode en witte wijn geproduceerd van uitstekende kwaliteit. De wijngaarden zijn op dusdanige manier aangeplant dat ranken in de meest optimale condities kunnen groeien. De heuvels ten westen van de wijngaarden zorgen in de zomer voor een aangename schaduw en geven de druiven zo de kans om langzaam te rijpen. Dit zorgt voor een intense en frisse fruitsmaak in de wijn. Dat deze prachtige wijn in binnen- en buitenland meetelt blijkt uit de vele prijzen die het </w:t>
      </w:r>
      <w:proofErr w:type="spellStart"/>
      <w:r w:rsidRPr="005F2EEC">
        <w:t>Estate</w:t>
      </w:r>
      <w:proofErr w:type="spellEnd"/>
      <w:r w:rsidRPr="005F2EEC">
        <w:t xml:space="preserve"> inmiddels in ontvangst heeft mogen nemen: Zilveren medaille Michelangelo International Wine </w:t>
      </w:r>
      <w:proofErr w:type="spellStart"/>
      <w:r w:rsidRPr="005F2EEC">
        <w:t>Awards</w:t>
      </w:r>
      <w:proofErr w:type="spellEnd"/>
      <w:r w:rsidRPr="005F2EEC">
        <w:t xml:space="preserve"> 2013, Bronzen medaille, </w:t>
      </w:r>
      <w:proofErr w:type="spellStart"/>
      <w:r w:rsidRPr="005F2EEC">
        <w:t>Veritas</w:t>
      </w:r>
      <w:proofErr w:type="spellEnd"/>
      <w:r w:rsidRPr="005F2EEC">
        <w:t xml:space="preserve"> 2012 en bekroond met de Best Value Award 2013, Zuid Afrika en meer...</w:t>
      </w:r>
    </w:p>
    <w:p w14:paraId="1062B37C" w14:textId="77777777" w:rsidR="00570884" w:rsidRDefault="00570884">
      <w:pPr>
        <w:ind w:firstLine="851"/>
        <w:jc w:val="both"/>
      </w:pPr>
    </w:p>
    <w:p w14:paraId="358C48A1" w14:textId="77777777" w:rsidR="00570884" w:rsidRDefault="00570884">
      <w:pPr>
        <w:ind w:firstLine="851"/>
        <w:jc w:val="both"/>
      </w:pPr>
    </w:p>
    <w:p w14:paraId="61CB253F" w14:textId="77777777" w:rsidR="00570884" w:rsidRDefault="00570884">
      <w:pPr>
        <w:ind w:firstLine="851"/>
        <w:jc w:val="both"/>
      </w:pPr>
    </w:p>
    <w:p w14:paraId="4960DD25" w14:textId="77777777" w:rsidR="00570884" w:rsidRDefault="00570884">
      <w:pPr>
        <w:ind w:firstLine="851"/>
      </w:pPr>
    </w:p>
    <w:p w14:paraId="2410A691" w14:textId="77777777" w:rsidR="00570884" w:rsidRDefault="00570884">
      <w:pPr>
        <w:ind w:firstLine="851"/>
        <w:jc w:val="both"/>
      </w:pPr>
    </w:p>
    <w:p w14:paraId="2DD2BF26" w14:textId="77777777" w:rsidR="00570884" w:rsidRDefault="00570884">
      <w:pPr>
        <w:ind w:firstLine="851"/>
        <w:jc w:val="both"/>
      </w:pPr>
    </w:p>
    <w:p w14:paraId="08FBF0AC" w14:textId="77777777" w:rsidR="00570884" w:rsidRDefault="00570884">
      <w:pPr>
        <w:ind w:firstLine="851"/>
      </w:pPr>
    </w:p>
    <w:p w14:paraId="444C9E1F" w14:textId="77777777" w:rsidR="00570884" w:rsidRDefault="00570884">
      <w:pPr>
        <w:ind w:firstLine="851"/>
      </w:pPr>
    </w:p>
    <w:sectPr w:rsidR="00570884" w:rsidSect="00B833E3">
      <w:footerReference w:type="default" r:id="rId6"/>
      <w:pgSz w:w="11905" w:h="16837"/>
      <w:pgMar w:top="1417" w:right="1417" w:bottom="1417" w:left="1417" w:header="312" w:footer="720" w:gutter="11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FE54" w14:textId="77777777" w:rsidR="00C62FF0" w:rsidRDefault="00C62FF0" w:rsidP="00C62FF0">
      <w:r>
        <w:separator/>
      </w:r>
    </w:p>
  </w:endnote>
  <w:endnote w:type="continuationSeparator" w:id="0">
    <w:p w14:paraId="27AAF2A7" w14:textId="77777777" w:rsidR="00C62FF0" w:rsidRDefault="00C62FF0" w:rsidP="00C6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19E2" w14:textId="2020FEDA" w:rsidR="00C62FF0" w:rsidRDefault="00C62FF0">
    <w:pPr>
      <w:pStyle w:val="Voettekst"/>
    </w:pPr>
    <w:r>
      <w:t>www.kelders-wijnimport.nl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0805" w14:textId="77777777" w:rsidR="00C62FF0" w:rsidRDefault="00C62FF0" w:rsidP="00C62FF0">
      <w:r>
        <w:separator/>
      </w:r>
    </w:p>
  </w:footnote>
  <w:footnote w:type="continuationSeparator" w:id="0">
    <w:p w14:paraId="06FF7EF2" w14:textId="77777777" w:rsidR="00C62FF0" w:rsidRDefault="00C62FF0" w:rsidP="00C6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233B"/>
    <w:rsid w:val="00027A10"/>
    <w:rsid w:val="000830BD"/>
    <w:rsid w:val="00102382"/>
    <w:rsid w:val="002127D8"/>
    <w:rsid w:val="00291F1D"/>
    <w:rsid w:val="00324A82"/>
    <w:rsid w:val="00496711"/>
    <w:rsid w:val="004A508D"/>
    <w:rsid w:val="004B28BD"/>
    <w:rsid w:val="004B480D"/>
    <w:rsid w:val="004F76AC"/>
    <w:rsid w:val="00570884"/>
    <w:rsid w:val="005D0883"/>
    <w:rsid w:val="005F2EEC"/>
    <w:rsid w:val="00657125"/>
    <w:rsid w:val="007C25B1"/>
    <w:rsid w:val="007D7698"/>
    <w:rsid w:val="0081358F"/>
    <w:rsid w:val="00833AC7"/>
    <w:rsid w:val="00932BF5"/>
    <w:rsid w:val="00991DF8"/>
    <w:rsid w:val="00A0459C"/>
    <w:rsid w:val="00A35DBD"/>
    <w:rsid w:val="00A55486"/>
    <w:rsid w:val="00AC4205"/>
    <w:rsid w:val="00AC4F37"/>
    <w:rsid w:val="00B3345D"/>
    <w:rsid w:val="00B46858"/>
    <w:rsid w:val="00B833E3"/>
    <w:rsid w:val="00C51336"/>
    <w:rsid w:val="00C62FF0"/>
    <w:rsid w:val="00C85DFF"/>
    <w:rsid w:val="00C9233B"/>
    <w:rsid w:val="00DF56A7"/>
    <w:rsid w:val="00E452D8"/>
    <w:rsid w:val="00F74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5424D"/>
  <w15:docId w15:val="{FC7B104F-AF3C-412E-B772-847423D6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8BD"/>
    <w:pPr>
      <w:widowControl w:val="0"/>
    </w:pPr>
    <w:rPr>
      <w:rFonts w:ascii="Univers" w:hAnsi="Univers"/>
      <w:sz w:val="22"/>
    </w:rPr>
  </w:style>
  <w:style w:type="paragraph" w:styleId="Kop1">
    <w:name w:val="heading 1"/>
    <w:basedOn w:val="Standaard"/>
    <w:next w:val="Standaard"/>
    <w:qFormat/>
    <w:rsid w:val="004B28BD"/>
    <w:pPr>
      <w:keepNext/>
      <w:jc w:val="center"/>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FF0"/>
    <w:pPr>
      <w:tabs>
        <w:tab w:val="center" w:pos="4536"/>
        <w:tab w:val="right" w:pos="9072"/>
      </w:tabs>
    </w:pPr>
  </w:style>
  <w:style w:type="character" w:customStyle="1" w:styleId="KoptekstChar">
    <w:name w:val="Koptekst Char"/>
    <w:basedOn w:val="Standaardalinea-lettertype"/>
    <w:link w:val="Koptekst"/>
    <w:uiPriority w:val="99"/>
    <w:rsid w:val="00C62FF0"/>
    <w:rPr>
      <w:rFonts w:ascii="Univers" w:hAnsi="Univers"/>
      <w:sz w:val="22"/>
    </w:rPr>
  </w:style>
  <w:style w:type="paragraph" w:styleId="Voettekst">
    <w:name w:val="footer"/>
    <w:basedOn w:val="Standaard"/>
    <w:link w:val="VoettekstChar"/>
    <w:uiPriority w:val="99"/>
    <w:unhideWhenUsed/>
    <w:rsid w:val="00C62FF0"/>
    <w:pPr>
      <w:tabs>
        <w:tab w:val="center" w:pos="4536"/>
        <w:tab w:val="right" w:pos="9072"/>
      </w:tabs>
    </w:pPr>
  </w:style>
  <w:style w:type="character" w:customStyle="1" w:styleId="VoettekstChar">
    <w:name w:val="Voettekst Char"/>
    <w:basedOn w:val="Standaardalinea-lettertype"/>
    <w:link w:val="Voettekst"/>
    <w:uiPriority w:val="99"/>
    <w:rsid w:val="00C62FF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KWI</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Carola Kelders</cp:lastModifiedBy>
  <cp:revision>26</cp:revision>
  <cp:lastPrinted>2023-11-10T11:27:00Z</cp:lastPrinted>
  <dcterms:created xsi:type="dcterms:W3CDTF">2013-05-21T10:46:00Z</dcterms:created>
  <dcterms:modified xsi:type="dcterms:W3CDTF">2023-12-28T15:04:00Z</dcterms:modified>
</cp:coreProperties>
</file>